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29AC" w:rsidRPr="008C2889" w:rsidP="00706C30" w14:paraId="0E4D63EF" w14:textId="04EC4163">
      <w:pPr>
        <w:widowControl w:val="0"/>
        <w:jc w:val="right"/>
        <w:rPr>
          <w:rFonts w:ascii="Times New Roman" w:hAnsi="Times New Roman" w:cs="Times New Roman"/>
          <w:sz w:val="22"/>
          <w:szCs w:val="22"/>
        </w:rPr>
      </w:pPr>
      <w:r w:rsidRPr="008C2889">
        <w:rPr>
          <w:rFonts w:ascii="Times New Roman" w:hAnsi="Times New Roman" w:cs="Times New Roman"/>
          <w:sz w:val="22"/>
          <w:szCs w:val="22"/>
        </w:rPr>
        <w:t>Дело № 2-</w:t>
      </w:r>
      <w:r w:rsidRPr="008C2889" w:rsidR="003C01F9">
        <w:rPr>
          <w:rFonts w:ascii="Times New Roman" w:hAnsi="Times New Roman" w:cs="Times New Roman"/>
          <w:sz w:val="22"/>
          <w:szCs w:val="22"/>
        </w:rPr>
        <w:t>23-2106/2026</w:t>
      </w:r>
    </w:p>
    <w:p w:rsidR="00BF0E77" w:rsidRPr="008C2889" w:rsidP="00706C30" w14:paraId="6534B370" w14:textId="51DE9E91">
      <w:pPr>
        <w:widowControl w:val="0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8C2889">
        <w:rPr>
          <w:rFonts w:ascii="Times New Roman" w:hAnsi="Times New Roman" w:cs="Times New Roman"/>
          <w:bCs/>
          <w:sz w:val="22"/>
          <w:szCs w:val="22"/>
        </w:rPr>
        <w:t>86MS0042-01-2023-006638-51</w:t>
      </w:r>
    </w:p>
    <w:p w:rsidR="00706C30" w:rsidRPr="003C01F9" w:rsidP="00706C30" w14:paraId="7695368C" w14:textId="77777777">
      <w:pPr>
        <w:widowControl w:val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29AC" w:rsidRPr="003C01F9" w:rsidP="00706C30" w14:paraId="6B5D714B" w14:textId="31D4C6D3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C01F9">
        <w:rPr>
          <w:rFonts w:ascii="Times New Roman" w:hAnsi="Times New Roman" w:cs="Times New Roman"/>
          <w:sz w:val="28"/>
          <w:szCs w:val="28"/>
        </w:rPr>
        <w:t>РЕШЕНИЕ</w:t>
      </w:r>
    </w:p>
    <w:p w:rsidR="00B429AC" w:rsidRPr="003C01F9" w:rsidP="00706C30" w14:paraId="7AD047E6" w14:textId="7777777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C01F9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429AC" w:rsidRPr="003C01F9" w:rsidP="00706C30" w14:paraId="236333EC" w14:textId="77777777">
      <w:pPr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29AC" w:rsidRPr="003C01F9" w:rsidP="00706C30" w14:paraId="2FCBB7D5" w14:textId="555A92E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C01F9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                </w:t>
      </w:r>
      <w:r w:rsidRPr="003C01F9" w:rsidR="002541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706C30">
        <w:rPr>
          <w:rFonts w:ascii="Times New Roman" w:hAnsi="Times New Roman" w:cs="Times New Roman"/>
          <w:sz w:val="28"/>
          <w:szCs w:val="28"/>
        </w:rPr>
        <w:t xml:space="preserve">        </w:t>
      </w:r>
      <w:r w:rsidR="003C01F9">
        <w:rPr>
          <w:rFonts w:ascii="Times New Roman" w:hAnsi="Times New Roman" w:cs="Times New Roman"/>
          <w:sz w:val="28"/>
          <w:szCs w:val="28"/>
        </w:rPr>
        <w:t>09 февраля 2026</w:t>
      </w:r>
      <w:r w:rsidRPr="003C01F9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B429AC" w:rsidRPr="003C01F9" w:rsidP="00706C30" w14:paraId="35582AB7" w14:textId="7777777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29AC" w:rsidRPr="003C01F9" w:rsidP="00706C30" w14:paraId="126B7B23" w14:textId="6487693B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1F9">
        <w:rPr>
          <w:rFonts w:ascii="Times New Roman" w:hAnsi="Times New Roman" w:cs="Times New Roman"/>
          <w:sz w:val="28"/>
          <w:szCs w:val="28"/>
        </w:rPr>
        <w:t>Мировой судья судебного участка № 1 Нижневартовского</w:t>
      </w:r>
      <w:r w:rsidRPr="003C01F9">
        <w:rPr>
          <w:rFonts w:ascii="Times New Roman" w:hAnsi="Times New Roman" w:cs="Times New Roman"/>
          <w:sz w:val="28"/>
          <w:szCs w:val="28"/>
        </w:rPr>
        <w:t xml:space="preserve"> судебного района города окружного значения Нижневартовска Ханты</w:t>
      </w:r>
      <w:r w:rsidR="003C01F9">
        <w:rPr>
          <w:rFonts w:ascii="Times New Roman" w:hAnsi="Times New Roman" w:cs="Times New Roman"/>
          <w:sz w:val="28"/>
          <w:szCs w:val="28"/>
        </w:rPr>
        <w:t xml:space="preserve"> </w:t>
      </w:r>
      <w:r w:rsidRPr="003C01F9">
        <w:rPr>
          <w:rFonts w:ascii="Times New Roman" w:hAnsi="Times New Roman" w:cs="Times New Roman"/>
          <w:sz w:val="28"/>
          <w:szCs w:val="28"/>
        </w:rPr>
        <w:t>-</w:t>
      </w:r>
      <w:r w:rsidR="003C01F9">
        <w:rPr>
          <w:rFonts w:ascii="Times New Roman" w:hAnsi="Times New Roman" w:cs="Times New Roman"/>
          <w:sz w:val="28"/>
          <w:szCs w:val="28"/>
        </w:rPr>
        <w:t xml:space="preserve"> </w:t>
      </w:r>
      <w:r w:rsidRPr="003C01F9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</w:t>
      </w:r>
      <w:r w:rsidR="003C01F9">
        <w:rPr>
          <w:rFonts w:ascii="Times New Roman" w:hAnsi="Times New Roman" w:cs="Times New Roman"/>
          <w:sz w:val="28"/>
          <w:szCs w:val="28"/>
        </w:rPr>
        <w:t>- Югры</w:t>
      </w:r>
      <w:r w:rsidRPr="003C01F9">
        <w:rPr>
          <w:rFonts w:ascii="Times New Roman" w:hAnsi="Times New Roman" w:cs="Times New Roman"/>
          <w:sz w:val="28"/>
          <w:szCs w:val="28"/>
        </w:rPr>
        <w:t xml:space="preserve"> О.В. Вдовина, </w:t>
      </w:r>
      <w:r w:rsidR="003C01F9"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Pr="003C01F9">
        <w:rPr>
          <w:rFonts w:ascii="Times New Roman" w:hAnsi="Times New Roman" w:cs="Times New Roman"/>
          <w:sz w:val="28"/>
          <w:szCs w:val="28"/>
        </w:rPr>
        <w:t xml:space="preserve"> мирового судьи судебного участка № </w:t>
      </w:r>
      <w:r w:rsidR="003C01F9">
        <w:rPr>
          <w:rFonts w:ascii="Times New Roman" w:hAnsi="Times New Roman" w:cs="Times New Roman"/>
          <w:sz w:val="28"/>
          <w:szCs w:val="28"/>
        </w:rPr>
        <w:t>6</w:t>
      </w:r>
      <w:r w:rsidRPr="003C01F9">
        <w:rPr>
          <w:rFonts w:ascii="Times New Roman" w:hAnsi="Times New Roman" w:cs="Times New Roman"/>
          <w:sz w:val="28"/>
          <w:szCs w:val="28"/>
        </w:rPr>
        <w:t xml:space="preserve"> </w:t>
      </w:r>
      <w:r w:rsidR="003C01F9">
        <w:rPr>
          <w:rFonts w:ascii="Times New Roman" w:hAnsi="Times New Roman" w:cs="Times New Roman"/>
          <w:sz w:val="28"/>
          <w:szCs w:val="28"/>
        </w:rPr>
        <w:t>Нижневартовского судебного района города окружного значения Нижневартовска Ханты - Мансийского автономного округа - Югры</w:t>
      </w:r>
      <w:r w:rsidRPr="003C01F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429AC" w:rsidRPr="003C01F9" w:rsidP="00706C30" w14:paraId="405F9A39" w14:textId="7A746E77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при секретаре </w:t>
      </w:r>
      <w:r w:rsidRPr="003C01F9" w:rsid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Лебедевой М.В.</w:t>
      </w: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</w:t>
      </w:r>
    </w:p>
    <w:p w:rsidR="00B429AC" w:rsidRPr="003C01F9" w:rsidP="00706C30" w14:paraId="2EAC5280" w14:textId="2BFAD14F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3C01F9">
        <w:rPr>
          <w:rFonts w:ascii="Times New Roman" w:hAnsi="Times New Roman" w:cs="Times New Roman"/>
          <w:color w:val="FF0000"/>
          <w:sz w:val="28"/>
          <w:szCs w:val="28"/>
        </w:rPr>
        <w:t>ООО «АйДи Коллект»</w:t>
      </w:r>
      <w:r w:rsidRPr="003C01F9" w:rsidR="002541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C01F9" w:rsidR="001E71BE">
        <w:rPr>
          <w:rFonts w:ascii="Times New Roman" w:hAnsi="Times New Roman" w:cs="Times New Roman"/>
          <w:sz w:val="28"/>
          <w:szCs w:val="28"/>
        </w:rPr>
        <w:t xml:space="preserve">к </w:t>
      </w:r>
      <w:r w:rsidR="003C01F9">
        <w:rPr>
          <w:rFonts w:ascii="Times New Roman" w:hAnsi="Times New Roman" w:cs="Times New Roman"/>
          <w:color w:val="FF0000"/>
          <w:sz w:val="28"/>
          <w:szCs w:val="28"/>
        </w:rPr>
        <w:t>Плесовских Павлу Николаевичу</w:t>
      </w:r>
      <w:r w:rsidRPr="003C01F9" w:rsidR="001E71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C01F9" w:rsidR="001E71BE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B429AC" w:rsidRPr="003C01F9" w:rsidP="00706C30" w14:paraId="23E5D184" w14:textId="503C9239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</w:t>
      </w: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.ст. 194-199 ГПК РФ, мировой судья</w:t>
      </w:r>
      <w:r w:rsid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</w:t>
      </w:r>
    </w:p>
    <w:p w:rsidR="00B429AC" w:rsidRPr="003C01F9" w:rsidP="00706C30" w14:paraId="42A386B3" w14:textId="77777777">
      <w:pPr>
        <w:spacing w:before="120" w:after="12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B429AC" w:rsidRPr="008C2889" w:rsidP="00706C30" w14:paraId="16736163" w14:textId="69CB6037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28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8C2889" w:rsidR="003C01F9">
        <w:rPr>
          <w:rFonts w:ascii="Times New Roman" w:hAnsi="Times New Roman" w:cs="Times New Roman"/>
          <w:color w:val="FF0000"/>
          <w:sz w:val="28"/>
          <w:szCs w:val="28"/>
        </w:rPr>
        <w:t>ООО «АйДи Коллект»</w:t>
      </w:r>
      <w:r w:rsidRPr="008C2889" w:rsidR="008C2889">
        <w:rPr>
          <w:rFonts w:ascii="Times New Roman" w:hAnsi="Times New Roman" w:cs="Times New Roman"/>
          <w:color w:val="FF0000"/>
          <w:sz w:val="28"/>
          <w:szCs w:val="28"/>
        </w:rPr>
        <w:t xml:space="preserve"> (ИНН 7730233723)</w:t>
      </w:r>
      <w:r w:rsidRPr="008C2889" w:rsidR="003C01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C2889" w:rsidR="003C01F9">
        <w:rPr>
          <w:rFonts w:ascii="Times New Roman" w:hAnsi="Times New Roman" w:cs="Times New Roman"/>
          <w:sz w:val="28"/>
          <w:szCs w:val="28"/>
        </w:rPr>
        <w:t xml:space="preserve">к </w:t>
      </w:r>
      <w:r w:rsidRPr="008C2889" w:rsidR="003C01F9">
        <w:rPr>
          <w:rFonts w:ascii="Times New Roman" w:hAnsi="Times New Roman" w:cs="Times New Roman"/>
          <w:color w:val="FF0000"/>
          <w:sz w:val="28"/>
          <w:szCs w:val="28"/>
        </w:rPr>
        <w:t>Плесовских Павлу Николаевичу</w:t>
      </w:r>
      <w:r w:rsidRPr="008C2889" w:rsidR="008C28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C2889" w:rsidR="008C2889">
        <w:rPr>
          <w:rFonts w:ascii="Times New Roman" w:hAnsi="Times New Roman" w:cs="Times New Roman"/>
          <w:sz w:val="28"/>
          <w:szCs w:val="28"/>
        </w:rPr>
        <w:t xml:space="preserve">(паспорт: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C2889" w:rsidR="008C2889">
        <w:rPr>
          <w:rFonts w:ascii="Times New Roman" w:hAnsi="Times New Roman" w:cs="Times New Roman"/>
          <w:sz w:val="28"/>
          <w:szCs w:val="28"/>
        </w:rPr>
        <w:t xml:space="preserve">) </w:t>
      </w:r>
      <w:r w:rsidRPr="008C2889" w:rsidR="003C01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C2889" w:rsidR="003C01F9">
        <w:rPr>
          <w:rFonts w:ascii="Times New Roman" w:hAnsi="Times New Roman" w:cs="Times New Roman"/>
          <w:sz w:val="28"/>
          <w:szCs w:val="28"/>
        </w:rPr>
        <w:t>о</w:t>
      </w:r>
      <w:r w:rsidRPr="008C2889" w:rsidR="003C01F9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</w:t>
      </w:r>
      <w:r w:rsidRPr="008C2889">
        <w:rPr>
          <w:rFonts w:ascii="Times New Roman" w:hAnsi="Times New Roman" w:cs="Times New Roman"/>
          <w:sz w:val="28"/>
          <w:szCs w:val="28"/>
        </w:rPr>
        <w:t xml:space="preserve">, оставить без удовлетворения, </w:t>
      </w:r>
      <w:r w:rsidRPr="008C2889" w:rsidR="00D346E3">
        <w:rPr>
          <w:rFonts w:ascii="Times New Roman" w:hAnsi="Times New Roman" w:cs="Times New Roman"/>
          <w:sz w:val="28"/>
          <w:szCs w:val="28"/>
        </w:rPr>
        <w:t xml:space="preserve">в </w:t>
      </w:r>
      <w:r w:rsidRPr="008C2889">
        <w:rPr>
          <w:rFonts w:ascii="Times New Roman" w:hAnsi="Times New Roman" w:cs="Times New Roman"/>
          <w:sz w:val="28"/>
          <w:szCs w:val="28"/>
        </w:rPr>
        <w:t xml:space="preserve">связи с </w:t>
      </w:r>
      <w:r w:rsidRPr="008C2889">
        <w:rPr>
          <w:rFonts w:ascii="Times New Roman" w:hAnsi="Times New Roman" w:cs="Times New Roman"/>
          <w:sz w:val="28"/>
          <w:szCs w:val="28"/>
        </w:rPr>
        <w:t>пропуском срока исковой давности.</w:t>
      </w:r>
    </w:p>
    <w:p w:rsidR="00B429AC" w:rsidRPr="003C01F9" w:rsidP="00706C30" w14:paraId="636BDD11" w14:textId="77777777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28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</w:t>
      </w: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деле лицам, их представителям право подать заявление о составлении мотивированного решения в следующие сроки:</w:t>
      </w:r>
    </w:p>
    <w:p w:rsidR="00B429AC" w:rsidRPr="003C01F9" w:rsidP="00706C30" w14:paraId="3C0CC7AB" w14:textId="77777777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трех дней со дня объявления резолютивной части решения суда, если лица, </w:t>
      </w: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участвующие в деле, их представители присутствовали в судебном заседании;</w:t>
      </w:r>
    </w:p>
    <w:p w:rsidR="00B429AC" w:rsidRPr="003C01F9" w:rsidP="00706C30" w14:paraId="5154B393" w14:textId="77777777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29AC" w:rsidRPr="003C01F9" w:rsidP="00706C30" w14:paraId="397A010B" w14:textId="77777777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</w:t>
      </w: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шение суда составляется в течение </w:t>
      </w:r>
      <w:r w:rsidRPr="003C01F9" w:rsidR="008D7B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B429AC" w:rsidRPr="003C01F9" w:rsidP="00706C30" w14:paraId="1886D964" w14:textId="346CC14F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</w:t>
      </w: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№</w:t>
      </w:r>
      <w:r w:rsid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6</w:t>
      </w:r>
      <w:r w:rsidRPr="003C01F9" w:rsidR="002541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C01F9">
        <w:rPr>
          <w:rFonts w:ascii="Times New Roman" w:hAnsi="Times New Roman" w:cs="Times New Roman"/>
          <w:sz w:val="28"/>
          <w:szCs w:val="28"/>
        </w:rPr>
        <w:t>Нижневартовского судебного района города окружного значения Нижневартовска Ханты - Мансийского автономного округа - Югры</w:t>
      </w:r>
      <w:r w:rsidRPr="003C01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B429AC" w:rsidRPr="003C01F9" w:rsidP="00706C30" w14:paraId="084E955E" w14:textId="7777777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29AC" w:rsidRPr="003C01F9" w:rsidP="00706C30" w14:paraId="49C4E7ED" w14:textId="3C2887B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1F9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3C01F9">
        <w:rPr>
          <w:rFonts w:ascii="Times New Roman" w:hAnsi="Times New Roman" w:cs="Times New Roman"/>
          <w:sz w:val="28"/>
          <w:szCs w:val="28"/>
        </w:rPr>
        <w:tab/>
      </w:r>
      <w:r w:rsidRPr="003C01F9">
        <w:rPr>
          <w:rFonts w:ascii="Times New Roman" w:hAnsi="Times New Roman" w:cs="Times New Roman"/>
          <w:sz w:val="28"/>
          <w:szCs w:val="28"/>
        </w:rPr>
        <w:tab/>
      </w:r>
      <w:r w:rsidRPr="003C01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*</w:t>
      </w:r>
      <w:r w:rsidRPr="003C01F9">
        <w:rPr>
          <w:rFonts w:ascii="Times New Roman" w:hAnsi="Times New Roman" w:cs="Times New Roman"/>
          <w:sz w:val="28"/>
          <w:szCs w:val="28"/>
        </w:rPr>
        <w:tab/>
      </w:r>
      <w:r w:rsidRPr="003C01F9">
        <w:rPr>
          <w:rFonts w:ascii="Times New Roman" w:hAnsi="Times New Roman" w:cs="Times New Roman"/>
          <w:sz w:val="28"/>
          <w:szCs w:val="28"/>
        </w:rPr>
        <w:tab/>
      </w:r>
      <w:r w:rsidRPr="003C01F9">
        <w:rPr>
          <w:rFonts w:ascii="Times New Roman" w:hAnsi="Times New Roman" w:cs="Times New Roman"/>
          <w:sz w:val="28"/>
          <w:szCs w:val="28"/>
        </w:rPr>
        <w:tab/>
        <w:t>О.В. Вдовина</w:t>
      </w:r>
    </w:p>
    <w:p w:rsidR="00B429AC" w:rsidRPr="003C01F9" w:rsidP="00706C30" w14:paraId="0977896E" w14:textId="3A3720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2C3E44" w:rsidRPr="003C01F9" w:rsidP="00706C30" w14:paraId="49DFF20A" w14:textId="77777777">
      <w:pPr>
        <w:jc w:val="both"/>
        <w:rPr>
          <w:sz w:val="28"/>
          <w:szCs w:val="28"/>
        </w:rPr>
      </w:pPr>
    </w:p>
    <w:sectPr w:rsidSect="00706C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AC"/>
    <w:rsid w:val="000B3D99"/>
    <w:rsid w:val="001E71BE"/>
    <w:rsid w:val="00254149"/>
    <w:rsid w:val="002C3E44"/>
    <w:rsid w:val="003901A5"/>
    <w:rsid w:val="003C01F9"/>
    <w:rsid w:val="0060246C"/>
    <w:rsid w:val="00706C30"/>
    <w:rsid w:val="008C2889"/>
    <w:rsid w:val="008D7B11"/>
    <w:rsid w:val="00A10189"/>
    <w:rsid w:val="00AD5A4E"/>
    <w:rsid w:val="00B429AC"/>
    <w:rsid w:val="00BB12E0"/>
    <w:rsid w:val="00BF0E77"/>
    <w:rsid w:val="00C901ED"/>
    <w:rsid w:val="00D346E3"/>
    <w:rsid w:val="00DC2652"/>
    <w:rsid w:val="00E82B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D61D10-6A31-4D7D-8502-37E6EA92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9A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429A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B429AC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F0E7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F0E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